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9A15B" w14:textId="77777777" w:rsidR="00E01B9D" w:rsidRPr="00E01B9D" w:rsidRDefault="00E01B9D" w:rsidP="00E01B9D">
      <w:pPr>
        <w:jc w:val="right"/>
        <w:rPr>
          <w:rFonts w:asciiTheme="minorHAnsi" w:hAnsiTheme="minorHAnsi" w:cstheme="minorHAnsi"/>
          <w:bCs/>
        </w:rPr>
      </w:pPr>
      <w:r w:rsidRPr="00E01B9D">
        <w:rPr>
          <w:rFonts w:asciiTheme="minorHAnsi" w:hAnsiTheme="minorHAnsi" w:cstheme="minorHAnsi"/>
          <w:bCs/>
        </w:rPr>
        <w:t>Załącznik nr 4 do SWZ</w:t>
      </w:r>
    </w:p>
    <w:p w14:paraId="204FCEBE" w14:textId="6ACB4C4D" w:rsidR="00B73DD3" w:rsidRPr="00684B17" w:rsidRDefault="00B73DD3" w:rsidP="00E01B9D">
      <w:pPr>
        <w:spacing w:before="120"/>
        <w:ind w:right="4536"/>
        <w:rPr>
          <w:rFonts w:asciiTheme="minorHAnsi" w:hAnsiTheme="minorHAnsi" w:cstheme="minorHAnsi"/>
        </w:rPr>
      </w:pPr>
      <w:r w:rsidRPr="00684B17">
        <w:rPr>
          <w:rFonts w:asciiTheme="minorHAnsi" w:hAnsiTheme="minorHAnsi" w:cstheme="minorHAnsi"/>
        </w:rPr>
        <w:t>KPT-</w:t>
      </w:r>
      <w:r w:rsidR="00684B17" w:rsidRPr="00684B17">
        <w:rPr>
          <w:rFonts w:asciiTheme="minorHAnsi" w:hAnsiTheme="minorHAnsi" w:cstheme="minorHAnsi"/>
        </w:rPr>
        <w:t>DZI</w:t>
      </w:r>
      <w:r w:rsidRPr="00684B17">
        <w:rPr>
          <w:rFonts w:asciiTheme="minorHAnsi" w:hAnsiTheme="minorHAnsi" w:cstheme="minorHAnsi"/>
        </w:rPr>
        <w:t>.27</w:t>
      </w:r>
      <w:r w:rsidR="006B6A91">
        <w:rPr>
          <w:rFonts w:asciiTheme="minorHAnsi" w:hAnsiTheme="minorHAnsi" w:cstheme="minorHAnsi"/>
        </w:rPr>
        <w:t>0.1.</w:t>
      </w:r>
      <w:r w:rsidR="00D02687">
        <w:rPr>
          <w:rFonts w:asciiTheme="minorHAnsi" w:hAnsiTheme="minorHAnsi" w:cstheme="minorHAnsi"/>
        </w:rPr>
        <w:t>2026</w:t>
      </w:r>
    </w:p>
    <w:p w14:paraId="124A4F71" w14:textId="77777777" w:rsidR="00E01B9D" w:rsidRPr="00E01B9D" w:rsidRDefault="00E01B9D" w:rsidP="00E01B9D">
      <w:pPr>
        <w:spacing w:before="120"/>
        <w:ind w:right="4536"/>
        <w:rPr>
          <w:rFonts w:asciiTheme="minorHAnsi" w:hAnsiTheme="minorHAnsi" w:cstheme="minorHAnsi"/>
        </w:rPr>
      </w:pPr>
      <w:r w:rsidRPr="00E01B9D">
        <w:rPr>
          <w:rFonts w:asciiTheme="minorHAnsi" w:hAnsiTheme="minorHAnsi" w:cstheme="minorHAnsi"/>
        </w:rPr>
        <w:t>....................................................................</w:t>
      </w:r>
    </w:p>
    <w:p w14:paraId="47D6584C" w14:textId="77777777" w:rsidR="00E01B9D" w:rsidRPr="00E01B9D" w:rsidRDefault="00E01B9D" w:rsidP="00E01B9D">
      <w:pPr>
        <w:spacing w:before="120"/>
        <w:ind w:right="4536"/>
        <w:rPr>
          <w:rFonts w:asciiTheme="minorHAnsi" w:hAnsiTheme="minorHAnsi" w:cstheme="minorHAnsi"/>
        </w:rPr>
      </w:pPr>
      <w:r w:rsidRPr="00E01B9D">
        <w:rPr>
          <w:rFonts w:asciiTheme="minorHAnsi" w:hAnsiTheme="minorHAnsi" w:cstheme="minorHAnsi"/>
        </w:rPr>
        <w:t>....................................................................</w:t>
      </w:r>
    </w:p>
    <w:p w14:paraId="050648EF" w14:textId="77777777" w:rsidR="00E01B9D" w:rsidRPr="00E01B9D" w:rsidRDefault="00E01B9D" w:rsidP="00E01B9D">
      <w:pPr>
        <w:spacing w:before="120"/>
        <w:ind w:right="4536"/>
        <w:rPr>
          <w:rFonts w:asciiTheme="minorHAnsi" w:hAnsiTheme="minorHAnsi" w:cstheme="minorHAnsi"/>
        </w:rPr>
      </w:pPr>
      <w:r w:rsidRPr="00E01B9D">
        <w:rPr>
          <w:rFonts w:asciiTheme="minorHAnsi" w:hAnsiTheme="minorHAnsi" w:cstheme="minorHAnsi"/>
        </w:rPr>
        <w:t>....................................................................</w:t>
      </w:r>
    </w:p>
    <w:p w14:paraId="5D28ACD3" w14:textId="77777777" w:rsidR="00E01B9D" w:rsidRPr="00E01B9D" w:rsidRDefault="00E01B9D" w:rsidP="00E01B9D">
      <w:pPr>
        <w:tabs>
          <w:tab w:val="center" w:pos="2268"/>
          <w:tab w:val="right" w:pos="4536"/>
        </w:tabs>
        <w:spacing w:before="120"/>
        <w:ind w:right="4536"/>
        <w:rPr>
          <w:rFonts w:asciiTheme="minorHAnsi" w:hAnsiTheme="minorHAnsi" w:cstheme="minorHAnsi"/>
        </w:rPr>
      </w:pPr>
      <w:r w:rsidRPr="00E01B9D">
        <w:rPr>
          <w:rFonts w:asciiTheme="minorHAnsi" w:hAnsiTheme="minorHAnsi" w:cstheme="minorHAnsi"/>
        </w:rPr>
        <w:t xml:space="preserve">        (Nazwa i adres wykonawcy)</w:t>
      </w:r>
      <w:r w:rsidRPr="00E01B9D">
        <w:rPr>
          <w:rFonts w:asciiTheme="minorHAnsi" w:hAnsiTheme="minorHAnsi" w:cstheme="minorHAnsi"/>
        </w:rPr>
        <w:tab/>
      </w:r>
    </w:p>
    <w:p w14:paraId="7C7AF6BC" w14:textId="77777777" w:rsidR="00E01B9D" w:rsidRPr="00E01B9D" w:rsidRDefault="00E01B9D" w:rsidP="00E01B9D">
      <w:pPr>
        <w:spacing w:before="120"/>
        <w:ind w:right="4536"/>
        <w:jc w:val="center"/>
        <w:rPr>
          <w:rFonts w:asciiTheme="minorHAnsi" w:hAnsiTheme="minorHAnsi" w:cstheme="minorHAnsi"/>
        </w:rPr>
      </w:pPr>
    </w:p>
    <w:p w14:paraId="14589392" w14:textId="3BFDC07A" w:rsidR="00E01B9D" w:rsidRPr="00E01B9D" w:rsidRDefault="00E01B9D" w:rsidP="00E01B9D">
      <w:pPr>
        <w:spacing w:before="120"/>
        <w:jc w:val="right"/>
        <w:rPr>
          <w:rFonts w:asciiTheme="minorHAnsi" w:hAnsiTheme="minorHAnsi" w:cstheme="minorHAnsi"/>
        </w:rPr>
      </w:pPr>
      <w:r w:rsidRPr="00E01B9D">
        <w:rPr>
          <w:rFonts w:asciiTheme="minorHAnsi" w:hAnsiTheme="minorHAnsi" w:cstheme="minorHAnsi"/>
        </w:rPr>
        <w:t>...................................., dnia ....................... 202</w:t>
      </w:r>
      <w:r w:rsidR="00D02687">
        <w:rPr>
          <w:rFonts w:asciiTheme="minorHAnsi" w:hAnsiTheme="minorHAnsi" w:cstheme="minorHAnsi"/>
        </w:rPr>
        <w:t>6</w:t>
      </w:r>
      <w:r w:rsidRPr="00E01B9D">
        <w:rPr>
          <w:rFonts w:asciiTheme="minorHAnsi" w:hAnsiTheme="minorHAnsi" w:cstheme="minorHAnsi"/>
        </w:rPr>
        <w:t xml:space="preserve"> r.</w:t>
      </w:r>
    </w:p>
    <w:p w14:paraId="2521F286" w14:textId="77777777" w:rsidR="00E01B9D" w:rsidRPr="00E01B9D" w:rsidRDefault="00E01B9D" w:rsidP="00E01B9D">
      <w:pPr>
        <w:spacing w:before="120"/>
        <w:rPr>
          <w:rFonts w:asciiTheme="minorHAnsi" w:hAnsiTheme="minorHAnsi" w:cstheme="minorHAnsi"/>
          <w:b/>
        </w:rPr>
      </w:pPr>
    </w:p>
    <w:p w14:paraId="2261D825" w14:textId="77777777" w:rsidR="00E01B9D" w:rsidRPr="00E01B9D" w:rsidRDefault="00E01B9D" w:rsidP="00E01B9D">
      <w:pPr>
        <w:pStyle w:val="Lista5"/>
        <w:ind w:left="0" w:firstLine="0"/>
        <w:jc w:val="center"/>
        <w:rPr>
          <w:rFonts w:asciiTheme="minorHAnsi" w:hAnsiTheme="minorHAnsi" w:cstheme="minorHAnsi"/>
          <w:b/>
          <w:szCs w:val="24"/>
        </w:rPr>
      </w:pPr>
      <w:r w:rsidRPr="00E01B9D">
        <w:rPr>
          <w:rFonts w:asciiTheme="minorHAnsi" w:hAnsiTheme="minorHAnsi" w:cstheme="minorHAnsi"/>
          <w:b/>
          <w:szCs w:val="24"/>
        </w:rPr>
        <w:t>OŚWIADCZENIE</w:t>
      </w:r>
    </w:p>
    <w:p w14:paraId="1EADD8A3" w14:textId="77777777" w:rsidR="00E01B9D" w:rsidRPr="00E01B9D" w:rsidRDefault="00E01B9D" w:rsidP="00E01B9D">
      <w:pPr>
        <w:pStyle w:val="Lista5"/>
        <w:ind w:left="0" w:firstLine="0"/>
        <w:jc w:val="center"/>
        <w:rPr>
          <w:rFonts w:asciiTheme="minorHAnsi" w:hAnsiTheme="minorHAnsi" w:cstheme="minorHAnsi"/>
          <w:b/>
          <w:szCs w:val="24"/>
        </w:rPr>
      </w:pPr>
      <w:r w:rsidRPr="00E01B9D">
        <w:rPr>
          <w:rFonts w:asciiTheme="minorHAnsi" w:hAnsiTheme="minorHAnsi" w:cstheme="minorHAnsi"/>
          <w:b/>
          <w:szCs w:val="24"/>
        </w:rPr>
        <w:t>O AKTUALNOŚCI INFORMACJI ZAWARTYCH W OŚWIADCZENIU, O KTÓRYM MOWA W ART. 125 UST. 1 USTAWY PZP</w:t>
      </w:r>
    </w:p>
    <w:p w14:paraId="0E5CACDA" w14:textId="77777777" w:rsidR="00E01B9D" w:rsidRPr="00E01B9D" w:rsidRDefault="00E01B9D" w:rsidP="00E01B9D">
      <w:pPr>
        <w:pStyle w:val="Lista5"/>
        <w:ind w:left="0" w:firstLine="0"/>
        <w:jc w:val="center"/>
        <w:rPr>
          <w:rFonts w:asciiTheme="minorHAnsi" w:hAnsiTheme="minorHAnsi" w:cstheme="minorHAnsi"/>
          <w:b/>
          <w:szCs w:val="24"/>
        </w:rPr>
      </w:pPr>
    </w:p>
    <w:p w14:paraId="145FCD30" w14:textId="77777777" w:rsidR="009C0A38" w:rsidRPr="009C0A38" w:rsidRDefault="00E01B9D" w:rsidP="009C0A3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E01B9D">
        <w:rPr>
          <w:rFonts w:asciiTheme="minorHAnsi" w:hAnsiTheme="minorHAnsi" w:cstheme="minorHAnsi"/>
        </w:rPr>
        <w:tab/>
        <w:t xml:space="preserve">Na potrzeby postępowania o udzielenie zamówienia publicznego pn.: </w:t>
      </w:r>
      <w:r w:rsidR="009C0A38" w:rsidRPr="009C0A38">
        <w:rPr>
          <w:rFonts w:asciiTheme="minorHAnsi" w:hAnsiTheme="minorHAnsi" w:cstheme="minorHAnsi"/>
          <w:b/>
        </w:rPr>
        <w:t xml:space="preserve">„Świadczenie usług wykonywania okresowych przeglądów konserwacyjnych i serwisowych oraz bieżącej obsługi technicznej wraz z zapewnieniem pogotowia technicznego w celu utrzymania </w:t>
      </w:r>
      <w:r w:rsidR="009C0A38" w:rsidRPr="009C0A38">
        <w:rPr>
          <w:rFonts w:asciiTheme="minorHAnsi" w:hAnsiTheme="minorHAnsi" w:cstheme="minorHAnsi"/>
          <w:b/>
        </w:rPr>
        <w:br/>
        <w:t>w sprawności całodobowo infrastruktury obiektów Kieleckiego Parku Technologicznego”.</w:t>
      </w:r>
    </w:p>
    <w:p w14:paraId="6C355054" w14:textId="28D67E51" w:rsidR="00E703C9" w:rsidRDefault="00E703C9" w:rsidP="00E703C9">
      <w:pPr>
        <w:spacing w:line="360" w:lineRule="auto"/>
        <w:jc w:val="both"/>
        <w:rPr>
          <w:rFonts w:asciiTheme="minorHAnsi" w:hAnsiTheme="minorHAnsi" w:cstheme="minorHAnsi"/>
        </w:rPr>
      </w:pPr>
      <w:r w:rsidRPr="00E01B9D">
        <w:rPr>
          <w:rFonts w:asciiTheme="minorHAnsi" w:hAnsiTheme="minorHAnsi" w:cstheme="minorHAnsi"/>
        </w:rPr>
        <w:t>prowadzonego w trybie przetargu nieograniczonego, na podstawie ustawy z dnia 11 września 2019 r. Prawo Zamó</w:t>
      </w:r>
      <w:r w:rsidR="001734D0">
        <w:rPr>
          <w:rFonts w:asciiTheme="minorHAnsi" w:hAnsiTheme="minorHAnsi" w:cstheme="minorHAnsi"/>
        </w:rPr>
        <w:t xml:space="preserve">wień </w:t>
      </w:r>
      <w:r w:rsidR="001734D0" w:rsidRPr="006B6A91">
        <w:rPr>
          <w:rFonts w:asciiTheme="minorHAnsi" w:hAnsiTheme="minorHAnsi" w:cstheme="minorHAnsi"/>
        </w:rPr>
        <w:t xml:space="preserve">Publicznych  (Dz. U. z 2023 r. Poz. 1605 z </w:t>
      </w:r>
      <w:proofErr w:type="spellStart"/>
      <w:r w:rsidR="001734D0" w:rsidRPr="006B6A91">
        <w:rPr>
          <w:rFonts w:asciiTheme="minorHAnsi" w:hAnsiTheme="minorHAnsi" w:cstheme="minorHAnsi"/>
        </w:rPr>
        <w:t>późn</w:t>
      </w:r>
      <w:proofErr w:type="spellEnd"/>
      <w:r w:rsidR="001734D0" w:rsidRPr="006B6A91">
        <w:rPr>
          <w:rFonts w:asciiTheme="minorHAnsi" w:hAnsiTheme="minorHAnsi" w:cstheme="minorHAnsi"/>
        </w:rPr>
        <w:t>. zm.</w:t>
      </w:r>
      <w:r w:rsidRPr="006B6A91">
        <w:rPr>
          <w:rFonts w:asciiTheme="minorHAnsi" w:hAnsiTheme="minorHAnsi" w:cstheme="minorHAnsi"/>
        </w:rPr>
        <w:t xml:space="preserve">), oświadczam, że informacje zawarte </w:t>
      </w:r>
      <w:r w:rsidR="001734D0" w:rsidRPr="006B6A91">
        <w:rPr>
          <w:rFonts w:asciiTheme="minorHAnsi" w:hAnsiTheme="minorHAnsi" w:cstheme="minorHAnsi"/>
        </w:rPr>
        <w:t>w Załączniku nr 2</w:t>
      </w:r>
      <w:r w:rsidRPr="006B6A91">
        <w:rPr>
          <w:rFonts w:asciiTheme="minorHAnsi" w:hAnsiTheme="minorHAnsi" w:cstheme="minorHAnsi"/>
        </w:rPr>
        <w:t xml:space="preserve"> do SWZ </w:t>
      </w:r>
      <w:r w:rsidR="001734D0" w:rsidRPr="006B6A91">
        <w:rPr>
          <w:rFonts w:asciiTheme="minorHAnsi" w:hAnsiTheme="minorHAnsi" w:cstheme="minorHAnsi"/>
        </w:rPr>
        <w:t>oraz 3</w:t>
      </w:r>
      <w:r w:rsidRPr="006B6A91">
        <w:rPr>
          <w:rFonts w:asciiTheme="minorHAnsi" w:hAnsiTheme="minorHAnsi" w:cstheme="minorHAnsi"/>
        </w:rPr>
        <w:t xml:space="preserve"> do SWZ, w zakresie </w:t>
      </w:r>
      <w:r w:rsidRPr="00E703C9">
        <w:rPr>
          <w:rFonts w:asciiTheme="minorHAnsi" w:hAnsiTheme="minorHAnsi" w:cstheme="minorHAnsi"/>
        </w:rPr>
        <w:t xml:space="preserve">podstaw wykluczenia z postępowania </w:t>
      </w:r>
      <w:r w:rsidR="001734D0">
        <w:rPr>
          <w:rFonts w:asciiTheme="minorHAnsi" w:hAnsiTheme="minorHAnsi" w:cstheme="minorHAnsi"/>
        </w:rPr>
        <w:br/>
      </w:r>
      <w:r w:rsidRPr="00E703C9">
        <w:rPr>
          <w:rFonts w:asciiTheme="minorHAnsi" w:hAnsiTheme="minorHAnsi" w:cstheme="minorHAnsi"/>
        </w:rPr>
        <w:t xml:space="preserve">o których mowa w art. 108 ust. 1, art. 109 ust. 1 pkt 4,5,7 </w:t>
      </w:r>
      <w:bookmarkStart w:id="0" w:name="_GoBack"/>
      <w:bookmarkEnd w:id="0"/>
      <w:r w:rsidRPr="00E703C9">
        <w:rPr>
          <w:rFonts w:asciiTheme="minorHAnsi" w:hAnsiTheme="minorHAnsi" w:cstheme="minorHAnsi"/>
        </w:rPr>
        <w:t>oraz art. 7 ust. 1 ustawy z dnia 13 kwietnia 2022r. o szczególnych rozwiązaniach w zakresie przeciwdziałania wspieraniu agresji na Ukrainę oraz służących ochronie bezpieczeństwa narodowego</w:t>
      </w:r>
    </w:p>
    <w:p w14:paraId="18FE7C77" w14:textId="77777777" w:rsidR="00E01B9D" w:rsidRPr="00E01B9D" w:rsidRDefault="00E01B9D" w:rsidP="00E01B9D">
      <w:pPr>
        <w:jc w:val="both"/>
        <w:rPr>
          <w:rFonts w:asciiTheme="minorHAnsi" w:hAnsiTheme="minorHAnsi" w:cstheme="minorHAnsi"/>
        </w:rPr>
      </w:pPr>
    </w:p>
    <w:p w14:paraId="75F99AB3" w14:textId="77777777" w:rsidR="00E01B9D" w:rsidRPr="00E01B9D" w:rsidRDefault="00E01B9D" w:rsidP="00E01B9D">
      <w:pPr>
        <w:jc w:val="center"/>
        <w:rPr>
          <w:rFonts w:asciiTheme="minorHAnsi" w:hAnsiTheme="minorHAnsi" w:cstheme="minorHAnsi"/>
          <w:b/>
        </w:rPr>
      </w:pPr>
      <w:r w:rsidRPr="00E01B9D">
        <w:rPr>
          <w:rFonts w:asciiTheme="minorHAnsi" w:hAnsiTheme="minorHAnsi" w:cstheme="minorHAnsi"/>
          <w:b/>
        </w:rPr>
        <w:t>są aktualne/ są nieaktualne*</w:t>
      </w:r>
    </w:p>
    <w:p w14:paraId="03B0AB15" w14:textId="77777777" w:rsidR="00E01B9D" w:rsidRPr="00E01B9D" w:rsidRDefault="00E01B9D" w:rsidP="00E01B9D">
      <w:pPr>
        <w:jc w:val="both"/>
        <w:rPr>
          <w:rFonts w:asciiTheme="minorHAnsi" w:hAnsiTheme="minorHAnsi" w:cstheme="minorHAnsi"/>
        </w:rPr>
      </w:pPr>
    </w:p>
    <w:p w14:paraId="2BA00764" w14:textId="77777777" w:rsidR="00E01B9D" w:rsidRDefault="00E01B9D" w:rsidP="00E01B9D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  <w:r w:rsidRPr="00E01B9D">
        <w:rPr>
          <w:rFonts w:cstheme="minorHAnsi"/>
          <w:sz w:val="24"/>
          <w:szCs w:val="24"/>
        </w:rPr>
        <w:t>* niepotrzebne skreślić.</w:t>
      </w:r>
    </w:p>
    <w:p w14:paraId="35485B19" w14:textId="77777777" w:rsidR="000B7BB8" w:rsidRDefault="000B7BB8" w:rsidP="00E01B9D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3DBAAC5" w14:textId="77777777" w:rsidR="000B7BB8" w:rsidRDefault="000B7BB8" w:rsidP="00E01B9D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D33157F" w14:textId="77777777" w:rsidR="000B7BB8" w:rsidRDefault="000B7BB8" w:rsidP="00E01B9D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97FCAEA" w14:textId="569BD1AB" w:rsidR="000B7BB8" w:rsidRPr="00E01B9D" w:rsidRDefault="000B7BB8">
      <w:pPr>
        <w:pStyle w:val="Akapitzlist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                                                             </w:t>
      </w:r>
    </w:p>
    <w:p w14:paraId="6698528A" w14:textId="77777777" w:rsidR="00CA3DAE" w:rsidRPr="005949AF" w:rsidRDefault="00CA3DAE" w:rsidP="005949AF">
      <w:pPr>
        <w:rPr>
          <w:rFonts w:asciiTheme="minorHAnsi" w:hAnsiTheme="minorHAnsi" w:cstheme="minorHAnsi"/>
        </w:rPr>
      </w:pPr>
    </w:p>
    <w:sectPr w:rsidR="00CA3DAE" w:rsidRPr="005949AF" w:rsidSect="008162F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A9A9E4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AE0CF90" w16cex:dateUtc="2026-01-06T08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A9A9E43" w16cid:durableId="1AE0CF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900FA3" w14:textId="77777777" w:rsidR="00482A41" w:rsidRDefault="00482A41" w:rsidP="00013907">
      <w:r>
        <w:separator/>
      </w:r>
    </w:p>
  </w:endnote>
  <w:endnote w:type="continuationSeparator" w:id="0">
    <w:p w14:paraId="3D2FA74A" w14:textId="77777777" w:rsidR="00482A41" w:rsidRDefault="00482A41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70338" w14:textId="77777777" w:rsidR="006D6F20" w:rsidRPr="007C13BE" w:rsidRDefault="0065721B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684B17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4E1DF2">
      <w:rPr>
        <w:b/>
        <w:bCs/>
        <w:noProof/>
        <w:color w:val="CE0058"/>
        <w:sz w:val="16"/>
        <w:szCs w:val="16"/>
      </w:rPr>
      <w:t>1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7DA419" w14:textId="77777777" w:rsidR="00482A41" w:rsidRDefault="00482A41" w:rsidP="00013907">
      <w:r>
        <w:separator/>
      </w:r>
    </w:p>
  </w:footnote>
  <w:footnote w:type="continuationSeparator" w:id="0">
    <w:p w14:paraId="5ECEF36C" w14:textId="77777777" w:rsidR="00482A41" w:rsidRDefault="00482A41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15EC4D" w14:textId="77777777" w:rsidR="0062723F" w:rsidRDefault="005949AF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0" allowOverlap="1" wp14:anchorId="5D0B6898" wp14:editId="19B8763F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0"/>
          <wp:wrapNone/>
          <wp:docPr id="1" name="Obraz 1" descr="papier_21_q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papier_21_q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DECF3C" w14:textId="77777777" w:rsidR="00013907" w:rsidRPr="00D72742" w:rsidRDefault="008D5DC1">
    <w:pPr>
      <w:pStyle w:val="Nagwek"/>
      <w:rPr>
        <w:color w:val="C62D54"/>
      </w:rPr>
    </w:pPr>
    <w:r>
      <w:rPr>
        <w:noProof/>
      </w:rPr>
      <w:pict w14:anchorId="549D1F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71414F" w14:textId="77777777" w:rsidR="00FC7C7B" w:rsidRDefault="008D5DC1">
    <w:pPr>
      <w:pStyle w:val="Nagwek"/>
    </w:pPr>
    <w:r>
      <w:rPr>
        <w:noProof/>
      </w:rPr>
      <w:pict w14:anchorId="2AC8E96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05F4B"/>
    <w:multiLevelType w:val="hybridMultilevel"/>
    <w:tmpl w:val="662AE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debski148@interia.pl">
    <w15:presenceInfo w15:providerId="Windows Live" w15:userId="853a116942db30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AF"/>
    <w:rsid w:val="00011B4C"/>
    <w:rsid w:val="00013907"/>
    <w:rsid w:val="00080CDE"/>
    <w:rsid w:val="00083FF5"/>
    <w:rsid w:val="000A699F"/>
    <w:rsid w:val="000B7BB8"/>
    <w:rsid w:val="000D0BB0"/>
    <w:rsid w:val="000D1E01"/>
    <w:rsid w:val="001470D6"/>
    <w:rsid w:val="001734D0"/>
    <w:rsid w:val="001872B4"/>
    <w:rsid w:val="001A42CB"/>
    <w:rsid w:val="001B5F42"/>
    <w:rsid w:val="001F5009"/>
    <w:rsid w:val="00251F90"/>
    <w:rsid w:val="00275EC2"/>
    <w:rsid w:val="00295A36"/>
    <w:rsid w:val="002A3146"/>
    <w:rsid w:val="002D1E7C"/>
    <w:rsid w:val="002F7C45"/>
    <w:rsid w:val="003B0534"/>
    <w:rsid w:val="003F13E6"/>
    <w:rsid w:val="004120F4"/>
    <w:rsid w:val="0041760F"/>
    <w:rsid w:val="00482A41"/>
    <w:rsid w:val="004E1DF2"/>
    <w:rsid w:val="00506017"/>
    <w:rsid w:val="00511BAF"/>
    <w:rsid w:val="00530311"/>
    <w:rsid w:val="0054724D"/>
    <w:rsid w:val="005949AF"/>
    <w:rsid w:val="005D3B82"/>
    <w:rsid w:val="005E6617"/>
    <w:rsid w:val="006104DC"/>
    <w:rsid w:val="0061396A"/>
    <w:rsid w:val="0062723F"/>
    <w:rsid w:val="0065721B"/>
    <w:rsid w:val="00676DFC"/>
    <w:rsid w:val="00684B17"/>
    <w:rsid w:val="006A37F9"/>
    <w:rsid w:val="006B6A91"/>
    <w:rsid w:val="006D6F20"/>
    <w:rsid w:val="00712D4F"/>
    <w:rsid w:val="007165AE"/>
    <w:rsid w:val="007421A8"/>
    <w:rsid w:val="00783394"/>
    <w:rsid w:val="007919B7"/>
    <w:rsid w:val="0079513B"/>
    <w:rsid w:val="007C13BE"/>
    <w:rsid w:val="008162F3"/>
    <w:rsid w:val="00827EF2"/>
    <w:rsid w:val="00830DF2"/>
    <w:rsid w:val="0088010F"/>
    <w:rsid w:val="008D5DC1"/>
    <w:rsid w:val="008F3A77"/>
    <w:rsid w:val="009626F2"/>
    <w:rsid w:val="00964B25"/>
    <w:rsid w:val="009A3B76"/>
    <w:rsid w:val="009C0A38"/>
    <w:rsid w:val="009C6BC5"/>
    <w:rsid w:val="00AC6384"/>
    <w:rsid w:val="00B13E06"/>
    <w:rsid w:val="00B2220F"/>
    <w:rsid w:val="00B419FB"/>
    <w:rsid w:val="00B51346"/>
    <w:rsid w:val="00B73DD3"/>
    <w:rsid w:val="00B753FB"/>
    <w:rsid w:val="00BB32C2"/>
    <w:rsid w:val="00BC5E7B"/>
    <w:rsid w:val="00BE6C50"/>
    <w:rsid w:val="00C54A3F"/>
    <w:rsid w:val="00C70C21"/>
    <w:rsid w:val="00CA3DAE"/>
    <w:rsid w:val="00CC00AE"/>
    <w:rsid w:val="00CF50A0"/>
    <w:rsid w:val="00D02687"/>
    <w:rsid w:val="00D02D19"/>
    <w:rsid w:val="00D41BD2"/>
    <w:rsid w:val="00D72742"/>
    <w:rsid w:val="00D8377C"/>
    <w:rsid w:val="00D94917"/>
    <w:rsid w:val="00E01B9D"/>
    <w:rsid w:val="00E15273"/>
    <w:rsid w:val="00E15B24"/>
    <w:rsid w:val="00E24886"/>
    <w:rsid w:val="00E703C9"/>
    <w:rsid w:val="00EB622D"/>
    <w:rsid w:val="00EB6A60"/>
    <w:rsid w:val="00F65734"/>
    <w:rsid w:val="00F74C79"/>
    <w:rsid w:val="00F76DDE"/>
    <w:rsid w:val="00F9050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B2D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9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59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49A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49AF"/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5949A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EF2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EF2"/>
    <w:rPr>
      <w:rFonts w:ascii="Times New Roman" w:eastAsia="Times New Roman" w:hAnsi="Times New Roman" w:cstheme="minorBidi"/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15B24"/>
    <w:pPr>
      <w:jc w:val="center"/>
    </w:pPr>
    <w:rPr>
      <w:rFonts w:asciiTheme="minorHAnsi" w:eastAsia="Calibri" w:hAnsiTheme="minorHAnsi" w:cstheme="minorHAnsi"/>
      <w:b/>
      <w:bCs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5B24"/>
    <w:rPr>
      <w:rFonts w:asciiTheme="minorHAnsi" w:hAnsiTheme="minorHAnsi" w:cstheme="minorHAnsi"/>
      <w:b/>
      <w:bCs/>
      <w:sz w:val="24"/>
      <w:szCs w:val="24"/>
      <w:u w:val="single"/>
    </w:rPr>
  </w:style>
  <w:style w:type="paragraph" w:styleId="Lista5">
    <w:name w:val="List 5"/>
    <w:basedOn w:val="Normalny"/>
    <w:rsid w:val="00E01B9D"/>
    <w:pPr>
      <w:widowControl w:val="0"/>
      <w:suppressAutoHyphens/>
      <w:autoSpaceDN w:val="0"/>
      <w:ind w:left="1415" w:hanging="283"/>
    </w:pPr>
    <w:rPr>
      <w:rFonts w:eastAsia="Lucida Sans Unicode"/>
      <w:szCs w:val="20"/>
      <w:lang w:eastAsia="ar-SA"/>
    </w:rPr>
  </w:style>
  <w:style w:type="paragraph" w:styleId="Poprawka">
    <w:name w:val="Revision"/>
    <w:hidden/>
    <w:uiPriority w:val="99"/>
    <w:semiHidden/>
    <w:rsid w:val="00275EC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9A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59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49A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49AF"/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5949A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EF2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EF2"/>
    <w:rPr>
      <w:rFonts w:ascii="Times New Roman" w:eastAsia="Times New Roman" w:hAnsi="Times New Roman" w:cstheme="minorBidi"/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15B24"/>
    <w:pPr>
      <w:jc w:val="center"/>
    </w:pPr>
    <w:rPr>
      <w:rFonts w:asciiTheme="minorHAnsi" w:eastAsia="Calibri" w:hAnsiTheme="minorHAnsi" w:cstheme="minorHAnsi"/>
      <w:b/>
      <w:bCs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5B24"/>
    <w:rPr>
      <w:rFonts w:asciiTheme="minorHAnsi" w:hAnsiTheme="minorHAnsi" w:cstheme="minorHAnsi"/>
      <w:b/>
      <w:bCs/>
      <w:sz w:val="24"/>
      <w:szCs w:val="24"/>
      <w:u w:val="single"/>
    </w:rPr>
  </w:style>
  <w:style w:type="paragraph" w:styleId="Lista5">
    <w:name w:val="List 5"/>
    <w:basedOn w:val="Normalny"/>
    <w:rsid w:val="00E01B9D"/>
    <w:pPr>
      <w:widowControl w:val="0"/>
      <w:suppressAutoHyphens/>
      <w:autoSpaceDN w:val="0"/>
      <w:ind w:left="1415" w:hanging="283"/>
    </w:pPr>
    <w:rPr>
      <w:rFonts w:eastAsia="Lucida Sans Unicode"/>
      <w:szCs w:val="20"/>
      <w:lang w:eastAsia="ar-SA"/>
    </w:rPr>
  </w:style>
  <w:style w:type="paragraph" w:styleId="Poprawka">
    <w:name w:val="Revision"/>
    <w:hidden/>
    <w:uiPriority w:val="99"/>
    <w:semiHidden/>
    <w:rsid w:val="00275EC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6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0AE4A-F8E4-4A3D-88FA-377503666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Głowacka</dc:creator>
  <cp:lastModifiedBy>Katarzyna Paździerz</cp:lastModifiedBy>
  <cp:revision>3</cp:revision>
  <cp:lastPrinted>2024-01-23T07:25:00Z</cp:lastPrinted>
  <dcterms:created xsi:type="dcterms:W3CDTF">2026-01-06T08:36:00Z</dcterms:created>
  <dcterms:modified xsi:type="dcterms:W3CDTF">2026-01-08T12:02:00Z</dcterms:modified>
</cp:coreProperties>
</file>